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811" w:tblpY="3021"/>
        <w:tblW w:w="10908" w:type="dxa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1818"/>
        <w:gridCol w:w="4698"/>
        <w:gridCol w:w="4392"/>
      </w:tblGrid>
      <w:tr w:rsidR="00524008" w:rsidTr="006816E2"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" w:hAnsi="Times" w:cs="Times"/>
              </w:rPr>
            </w:pPr>
          </w:p>
        </w:tc>
        <w:tc>
          <w:tcPr>
            <w:tcW w:w="4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32"/>
              </w:rPr>
              <w:t>Sophisticated / Proficient</w:t>
            </w:r>
          </w:p>
        </w:tc>
        <w:tc>
          <w:tcPr>
            <w:tcW w:w="4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32"/>
              </w:rPr>
              <w:t>Acceptable / Needs More Practice</w:t>
            </w:r>
          </w:p>
        </w:tc>
      </w:tr>
      <w:tr w:rsidR="00524008" w:rsidTr="006816E2">
        <w:tblPrEx>
          <w:tblBorders>
            <w:top w:val="none" w:sz="0" w:space="0" w:color="auto"/>
          </w:tblBorders>
        </w:tblPrEx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32"/>
              </w:rPr>
              <w:t>Article is...</w:t>
            </w:r>
          </w:p>
        </w:tc>
        <w:tc>
          <w:tcPr>
            <w:tcW w:w="4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●</w:t>
            </w:r>
            <w:r>
              <w:rPr>
                <w:rFonts w:ascii="Times" w:hAnsi="Times" w:cs="Times"/>
                <w:sz w:val="32"/>
                <w:szCs w:val="32"/>
              </w:rPr>
              <w:t xml:space="preserve"> </w:t>
            </w:r>
            <w:r>
              <w:rPr>
                <w:rFonts w:ascii="Calibri" w:hAnsi="Calibri" w:cs="Calibri"/>
                <w:sz w:val="32"/>
                <w:szCs w:val="32"/>
              </w:rPr>
              <w:t>from a highly reputable and relevant source</w:t>
            </w:r>
          </w:p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●</w:t>
            </w:r>
            <w:r>
              <w:rPr>
                <w:rFonts w:ascii="Times" w:hAnsi="Times" w:cs="Times"/>
                <w:sz w:val="32"/>
                <w:szCs w:val="32"/>
              </w:rPr>
              <w:t xml:space="preserve"> </w:t>
            </w:r>
            <w:r>
              <w:rPr>
                <w:rFonts w:ascii="Calibri" w:hAnsi="Calibri" w:cs="Calibri"/>
                <w:sz w:val="32"/>
                <w:szCs w:val="32"/>
              </w:rPr>
              <w:t>highly releva</w:t>
            </w:r>
            <w:bookmarkStart w:id="0" w:name="_GoBack"/>
            <w:bookmarkEnd w:id="0"/>
            <w:r>
              <w:rPr>
                <w:rFonts w:ascii="Calibri" w:hAnsi="Calibri" w:cs="Calibri"/>
                <w:sz w:val="32"/>
                <w:szCs w:val="32"/>
              </w:rPr>
              <w:t>nt to your country’s situation</w:t>
            </w:r>
          </w:p>
        </w:tc>
        <w:tc>
          <w:tcPr>
            <w:tcW w:w="4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●</w:t>
            </w:r>
            <w:r>
              <w:rPr>
                <w:rFonts w:ascii="Times" w:hAnsi="Times" w:cs="Times"/>
                <w:sz w:val="32"/>
                <w:szCs w:val="32"/>
              </w:rPr>
              <w:t xml:space="preserve"> </w:t>
            </w:r>
            <w:r>
              <w:rPr>
                <w:rFonts w:ascii="Calibri" w:hAnsi="Calibri" w:cs="Calibri"/>
                <w:sz w:val="32"/>
                <w:szCs w:val="32"/>
              </w:rPr>
              <w:t xml:space="preserve">from reputable source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●</w:t>
            </w:r>
            <w:r>
              <w:rPr>
                <w:rFonts w:ascii="Times" w:hAnsi="Times" w:cs="Times"/>
                <w:sz w:val="32"/>
                <w:szCs w:val="32"/>
              </w:rPr>
              <w:t xml:space="preserve"> </w:t>
            </w:r>
            <w:r>
              <w:rPr>
                <w:rFonts w:ascii="Calibri" w:hAnsi="Calibri" w:cs="Calibri"/>
                <w:sz w:val="32"/>
                <w:szCs w:val="32"/>
              </w:rPr>
              <w:t>relevant to country’s</w:t>
            </w:r>
            <w:r>
              <w:rPr>
                <w:rFonts w:ascii="Times" w:hAnsi="Times" w:cs="Times"/>
              </w:rPr>
              <w:t xml:space="preserve"> </w:t>
            </w:r>
            <w:r>
              <w:rPr>
                <w:rFonts w:ascii="Calibri" w:hAnsi="Calibri" w:cs="Calibri"/>
                <w:sz w:val="32"/>
                <w:szCs w:val="32"/>
              </w:rPr>
              <w:t>situation</w:t>
            </w:r>
          </w:p>
        </w:tc>
      </w:tr>
      <w:tr w:rsidR="00524008" w:rsidTr="006816E2">
        <w:tblPrEx>
          <w:tblBorders>
            <w:top w:val="none" w:sz="0" w:space="0" w:color="auto"/>
          </w:tblBorders>
        </w:tblPrEx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32"/>
              </w:rPr>
              <w:t>Citation is...</w:t>
            </w:r>
          </w:p>
        </w:tc>
        <w:tc>
          <w:tcPr>
            <w:tcW w:w="4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●</w:t>
            </w:r>
            <w:r>
              <w:rPr>
                <w:rFonts w:ascii="Times" w:hAnsi="Times" w:cs="Times"/>
                <w:sz w:val="32"/>
                <w:szCs w:val="32"/>
              </w:rPr>
              <w:t xml:space="preserve"> </w:t>
            </w:r>
            <w:r>
              <w:rPr>
                <w:rFonts w:ascii="Calibri" w:hAnsi="Calibri" w:cs="Calibri"/>
                <w:sz w:val="32"/>
                <w:szCs w:val="32"/>
              </w:rPr>
              <w:t>properly formatted</w:t>
            </w:r>
          </w:p>
        </w:tc>
        <w:tc>
          <w:tcPr>
            <w:tcW w:w="4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●</w:t>
            </w:r>
            <w:r>
              <w:rPr>
                <w:rFonts w:ascii="Times" w:hAnsi="Times" w:cs="Times"/>
                <w:sz w:val="32"/>
                <w:szCs w:val="32"/>
              </w:rPr>
              <w:t xml:space="preserve"> </w:t>
            </w:r>
            <w:r>
              <w:rPr>
                <w:rFonts w:ascii="Calibri" w:hAnsi="Calibri" w:cs="Calibri"/>
                <w:sz w:val="32"/>
                <w:szCs w:val="32"/>
              </w:rPr>
              <w:t>formatted, but contains small mistakes</w:t>
            </w:r>
          </w:p>
        </w:tc>
      </w:tr>
      <w:tr w:rsidR="00524008" w:rsidTr="006816E2">
        <w:tblPrEx>
          <w:tblBorders>
            <w:top w:val="none" w:sz="0" w:space="0" w:color="auto"/>
          </w:tblBorders>
        </w:tblPrEx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32"/>
              </w:rPr>
              <w:t>One-sentence summary of the main idea is...</w:t>
            </w:r>
          </w:p>
        </w:tc>
        <w:tc>
          <w:tcPr>
            <w:tcW w:w="4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●</w:t>
            </w:r>
            <w:r>
              <w:rPr>
                <w:rFonts w:ascii="Times" w:hAnsi="Times" w:cs="Times"/>
                <w:sz w:val="32"/>
                <w:szCs w:val="32"/>
              </w:rPr>
              <w:t xml:space="preserve"> </w:t>
            </w:r>
            <w:r>
              <w:rPr>
                <w:rFonts w:ascii="Calibri" w:hAnsi="Calibri" w:cs="Calibri"/>
                <w:sz w:val="32"/>
                <w:szCs w:val="32"/>
              </w:rPr>
              <w:t>accurate </w:t>
            </w:r>
          </w:p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●</w:t>
            </w:r>
            <w:r>
              <w:rPr>
                <w:rFonts w:ascii="Times" w:hAnsi="Times" w:cs="Times"/>
                <w:sz w:val="32"/>
                <w:szCs w:val="32"/>
              </w:rPr>
              <w:t xml:space="preserve"> </w:t>
            </w:r>
            <w:r>
              <w:rPr>
                <w:rFonts w:ascii="Calibri" w:hAnsi="Calibri" w:cs="Calibri"/>
                <w:sz w:val="32"/>
                <w:szCs w:val="32"/>
              </w:rPr>
              <w:t>concise </w:t>
            </w:r>
          </w:p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●</w:t>
            </w:r>
            <w:r>
              <w:rPr>
                <w:rFonts w:ascii="Times" w:hAnsi="Times" w:cs="Times"/>
                <w:sz w:val="32"/>
                <w:szCs w:val="32"/>
              </w:rPr>
              <w:t xml:space="preserve"> </w:t>
            </w:r>
            <w:r>
              <w:rPr>
                <w:rFonts w:ascii="Calibri" w:hAnsi="Calibri" w:cs="Calibri"/>
                <w:sz w:val="32"/>
                <w:szCs w:val="32"/>
              </w:rPr>
              <w:t>uses relevant vocabulary</w:t>
            </w:r>
          </w:p>
        </w:tc>
        <w:tc>
          <w:tcPr>
            <w:tcW w:w="4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●</w:t>
            </w:r>
            <w:r>
              <w:rPr>
                <w:rFonts w:ascii="Times" w:hAnsi="Times" w:cs="Times"/>
                <w:sz w:val="32"/>
                <w:szCs w:val="32"/>
              </w:rPr>
              <w:t xml:space="preserve"> </w:t>
            </w:r>
            <w:r>
              <w:rPr>
                <w:rFonts w:ascii="Calibri" w:hAnsi="Calibri" w:cs="Calibri"/>
                <w:sz w:val="32"/>
                <w:szCs w:val="32"/>
              </w:rPr>
              <w:t>mostly accurate</w:t>
            </w:r>
          </w:p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 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●</w:t>
            </w:r>
            <w:r>
              <w:rPr>
                <w:rFonts w:ascii="Times" w:hAnsi="Times" w:cs="Times"/>
                <w:sz w:val="32"/>
                <w:szCs w:val="32"/>
              </w:rPr>
              <w:t xml:space="preserve"> </w:t>
            </w:r>
            <w:r>
              <w:rPr>
                <w:rFonts w:ascii="Calibri" w:hAnsi="Calibri" w:cs="Calibri"/>
                <w:sz w:val="32"/>
                <w:szCs w:val="32"/>
              </w:rPr>
              <w:t>sometimes unclear</w:t>
            </w:r>
          </w:p>
        </w:tc>
      </w:tr>
      <w:tr w:rsidR="00524008" w:rsidTr="006816E2">
        <w:tblPrEx>
          <w:tblBorders>
            <w:top w:val="none" w:sz="0" w:space="0" w:color="auto"/>
          </w:tblBorders>
        </w:tblPrEx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32"/>
              </w:rPr>
              <w:t>Supporting details are...</w:t>
            </w:r>
          </w:p>
        </w:tc>
        <w:tc>
          <w:tcPr>
            <w:tcW w:w="4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●</w:t>
            </w:r>
            <w:r>
              <w:rPr>
                <w:rFonts w:ascii="Times" w:hAnsi="Times" w:cs="Times"/>
                <w:sz w:val="32"/>
                <w:szCs w:val="32"/>
              </w:rPr>
              <w:t xml:space="preserve"> </w:t>
            </w:r>
            <w:r>
              <w:rPr>
                <w:rFonts w:ascii="Calibri" w:hAnsi="Calibri" w:cs="Calibri"/>
                <w:sz w:val="32"/>
                <w:szCs w:val="32"/>
              </w:rPr>
              <w:t>highly relevant to the main idea</w:t>
            </w:r>
          </w:p>
        </w:tc>
        <w:tc>
          <w:tcPr>
            <w:tcW w:w="4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●</w:t>
            </w:r>
            <w:r>
              <w:rPr>
                <w:rFonts w:ascii="Times" w:hAnsi="Times" w:cs="Times"/>
                <w:sz w:val="32"/>
                <w:szCs w:val="32"/>
              </w:rPr>
              <w:t xml:space="preserve"> </w:t>
            </w:r>
            <w:r>
              <w:rPr>
                <w:rFonts w:ascii="Calibri" w:hAnsi="Calibri" w:cs="Calibri"/>
                <w:sz w:val="32"/>
                <w:szCs w:val="32"/>
              </w:rPr>
              <w:t>somewhat relevant to the main idea</w:t>
            </w:r>
          </w:p>
        </w:tc>
      </w:tr>
      <w:tr w:rsidR="00524008" w:rsidTr="006816E2">
        <w:tc>
          <w:tcPr>
            <w:tcW w:w="1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24008" w:rsidRDefault="00524008" w:rsidP="006816E2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32"/>
              </w:rPr>
              <w:t>Insights...</w:t>
            </w:r>
          </w:p>
        </w:tc>
        <w:tc>
          <w:tcPr>
            <w:tcW w:w="4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24008" w:rsidRDefault="00524008" w:rsidP="006816E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" w:hAnsi="Times" w:cs="Times"/>
              </w:rPr>
            </w:pP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●</w:t>
            </w:r>
            <w:r>
              <w:rPr>
                <w:rFonts w:ascii="Times" w:hAnsi="Times" w:cs="Times"/>
                <w:sz w:val="32"/>
                <w:szCs w:val="32"/>
              </w:rPr>
              <w:t xml:space="preserve">  </w:t>
            </w:r>
            <w:r>
              <w:rPr>
                <w:rFonts w:ascii="Calibri" w:hAnsi="Calibri" w:cs="Calibri"/>
                <w:sz w:val="32"/>
                <w:szCs w:val="32"/>
              </w:rPr>
              <w:t>show</w:t>
            </w:r>
            <w:proofErr w:type="gramEnd"/>
            <w:r>
              <w:rPr>
                <w:rFonts w:ascii="Calibri" w:hAnsi="Calibri" w:cs="Calibri"/>
                <w:sz w:val="32"/>
                <w:szCs w:val="32"/>
              </w:rPr>
              <w:t xml:space="preserve"> synthesis of the student’s prior research and the current article </w:t>
            </w:r>
          </w:p>
          <w:p w:rsidR="00524008" w:rsidRDefault="00524008" w:rsidP="006816E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" w:hAnsi="Times" w:cs="Times"/>
              </w:rPr>
            </w:pP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●</w:t>
            </w:r>
            <w:r>
              <w:rPr>
                <w:rFonts w:ascii="Times" w:hAnsi="Times" w:cs="Times"/>
                <w:sz w:val="32"/>
                <w:szCs w:val="32"/>
              </w:rPr>
              <w:t xml:space="preserve">  </w:t>
            </w:r>
            <w:r>
              <w:rPr>
                <w:rFonts w:ascii="Calibri" w:hAnsi="Calibri" w:cs="Calibri"/>
                <w:sz w:val="32"/>
                <w:szCs w:val="32"/>
              </w:rPr>
              <w:t>are</w:t>
            </w:r>
            <w:proofErr w:type="gramEnd"/>
            <w:r>
              <w:rPr>
                <w:rFonts w:ascii="Calibri" w:hAnsi="Calibri" w:cs="Calibri"/>
                <w:sz w:val="32"/>
                <w:szCs w:val="32"/>
              </w:rPr>
              <w:t xml:space="preserve"> clearly described </w:t>
            </w:r>
          </w:p>
          <w:p w:rsidR="00524008" w:rsidRDefault="00524008" w:rsidP="006816E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" w:hAnsi="Times" w:cs="Times"/>
              </w:rPr>
            </w:pP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●</w:t>
            </w:r>
            <w:r>
              <w:rPr>
                <w:rFonts w:ascii="Times" w:hAnsi="Times" w:cs="Times"/>
                <w:sz w:val="32"/>
                <w:szCs w:val="32"/>
              </w:rPr>
              <w:t xml:space="preserve">  </w:t>
            </w:r>
            <w:r>
              <w:rPr>
                <w:rFonts w:ascii="Calibri" w:hAnsi="Calibri" w:cs="Calibri"/>
                <w:sz w:val="32"/>
                <w:szCs w:val="32"/>
              </w:rPr>
              <w:t>point</w:t>
            </w:r>
            <w:proofErr w:type="gramEnd"/>
            <w:r>
              <w:rPr>
                <w:rFonts w:ascii="Calibri" w:hAnsi="Calibri" w:cs="Calibri"/>
                <w:sz w:val="32"/>
                <w:szCs w:val="32"/>
              </w:rPr>
              <w:t xml:space="preserve"> to one or more </w:t>
            </w:r>
            <w:r>
              <w:rPr>
                <w:rFonts w:ascii="Times" w:hAnsi="Times" w:cs="Times"/>
              </w:rPr>
              <w:t> </w:t>
            </w:r>
            <w:r>
              <w:rPr>
                <w:rFonts w:ascii="Calibri" w:hAnsi="Calibri" w:cs="Calibri"/>
                <w:sz w:val="32"/>
                <w:szCs w:val="32"/>
              </w:rPr>
              <w:t xml:space="preserve">ideas that beyond the </w:t>
            </w:r>
          </w:p>
        </w:tc>
        <w:tc>
          <w:tcPr>
            <w:tcW w:w="4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524008" w:rsidRDefault="00524008" w:rsidP="00524008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ind w:hanging="720"/>
              <w:rPr>
                <w:rFonts w:ascii="Times" w:hAnsi="Times" w:cs="Times"/>
              </w:rPr>
            </w:pPr>
            <w:r>
              <w:rPr>
                <w:rFonts w:ascii="Times" w:hAnsi="Times" w:cs="Times"/>
                <w:sz w:val="32"/>
                <w:szCs w:val="32"/>
              </w:rPr>
              <w:tab/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●</w:t>
            </w:r>
            <w:r>
              <w:rPr>
                <w:rFonts w:ascii="Times" w:hAnsi="Times" w:cs="Times"/>
                <w:sz w:val="32"/>
                <w:szCs w:val="32"/>
              </w:rPr>
              <w:t xml:space="preserve">  </w:t>
            </w:r>
            <w:r>
              <w:rPr>
                <w:rFonts w:ascii="Calibri" w:hAnsi="Calibri" w:cs="Calibri"/>
                <w:sz w:val="32"/>
                <w:szCs w:val="32"/>
              </w:rPr>
              <w:t>show</w:t>
            </w:r>
            <w:proofErr w:type="gramEnd"/>
            <w:r>
              <w:rPr>
                <w:rFonts w:ascii="Calibri" w:hAnsi="Calibri" w:cs="Calibri"/>
                <w:sz w:val="32"/>
                <w:szCs w:val="32"/>
              </w:rPr>
              <w:t xml:space="preserve"> some kind of connection to the student’s prior research and the current article </w:t>
            </w:r>
          </w:p>
          <w:p w:rsidR="00524008" w:rsidRDefault="00524008" w:rsidP="00524008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40" w:lineRule="auto"/>
              <w:ind w:hanging="720"/>
              <w:rPr>
                <w:rFonts w:ascii="Times" w:hAnsi="Times" w:cs="Times"/>
              </w:rPr>
            </w:pP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●</w:t>
            </w:r>
            <w:r>
              <w:rPr>
                <w:rFonts w:ascii="Times" w:hAnsi="Times" w:cs="Times"/>
                <w:sz w:val="32"/>
                <w:szCs w:val="32"/>
              </w:rPr>
              <w:t xml:space="preserve">  </w:t>
            </w:r>
            <w:r>
              <w:rPr>
                <w:rFonts w:ascii="Calibri" w:hAnsi="Calibri" w:cs="Calibri"/>
                <w:sz w:val="32"/>
                <w:szCs w:val="32"/>
              </w:rPr>
              <w:t>are</w:t>
            </w:r>
            <w:proofErr w:type="gramEnd"/>
            <w:r>
              <w:rPr>
                <w:rFonts w:ascii="Calibri" w:hAnsi="Calibri" w:cs="Calibri"/>
                <w:sz w:val="32"/>
                <w:szCs w:val="32"/>
              </w:rPr>
              <w:t xml:space="preserve"> described in plain language </w:t>
            </w:r>
          </w:p>
        </w:tc>
      </w:tr>
    </w:tbl>
    <w:p w:rsidR="00524008" w:rsidRDefault="00524008"/>
    <w:p w:rsidR="007163D3" w:rsidRPr="00524008" w:rsidRDefault="00524008" w:rsidP="00524008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" w:hAnsi="Times" w:cs="Times"/>
          <w:color w:val="auto"/>
          <w:sz w:val="24"/>
          <w:szCs w:val="24"/>
        </w:rPr>
      </w:pPr>
      <w:r>
        <w:tab/>
      </w:r>
      <w:r>
        <w:rPr>
          <w:rFonts w:ascii="Calibri" w:hAnsi="Calibri" w:cs="Calibri"/>
          <w:b/>
          <w:bCs/>
          <w:color w:val="auto"/>
          <w:sz w:val="38"/>
          <w:szCs w:val="38"/>
        </w:rPr>
        <w:t>Rubric for the Country News Brie</w:t>
      </w:r>
      <w:r>
        <w:rPr>
          <w:rFonts w:ascii="Calibri" w:hAnsi="Calibri" w:cs="Calibri"/>
          <w:b/>
          <w:bCs/>
          <w:color w:val="auto"/>
          <w:sz w:val="38"/>
          <w:szCs w:val="38"/>
        </w:rPr>
        <w:t>f</w:t>
      </w:r>
    </w:p>
    <w:sectPr w:rsidR="007163D3" w:rsidRPr="00524008" w:rsidSect="00827E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08"/>
    <w:rsid w:val="00524008"/>
    <w:rsid w:val="007163D3"/>
    <w:rsid w:val="0082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523A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24008"/>
    <w:pPr>
      <w:spacing w:line="300" w:lineRule="auto"/>
    </w:pPr>
    <w:rPr>
      <w:color w:val="404040" w:themeColor="text1" w:themeTint="BF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24008"/>
    <w:pPr>
      <w:spacing w:line="300" w:lineRule="auto"/>
    </w:pPr>
    <w:rPr>
      <w:color w:val="404040" w:themeColor="text1" w:themeTint="BF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734</Characters>
  <Application>Microsoft Macintosh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Moore</dc:creator>
  <cp:keywords/>
  <dc:description/>
  <cp:lastModifiedBy>Caitlin Moore</cp:lastModifiedBy>
  <cp:revision>1</cp:revision>
  <dcterms:created xsi:type="dcterms:W3CDTF">2016-03-20T13:44:00Z</dcterms:created>
  <dcterms:modified xsi:type="dcterms:W3CDTF">2016-03-20T13:45:00Z</dcterms:modified>
</cp:coreProperties>
</file>